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3328D" w14:textId="2E48760E" w:rsidR="00597D45" w:rsidRDefault="00930FD0" w:rsidP="001D3512">
      <w:pPr>
        <w:pStyle w:val="berschrift1"/>
        <w:rPr>
          <w:rFonts w:ascii="Arial" w:hAnsi="Arial" w:cs="Arial"/>
          <w:b w:val="0"/>
          <w:sz w:val="22"/>
          <w:szCs w:val="24"/>
        </w:rPr>
      </w:pPr>
      <w:bookmarkStart w:id="0" w:name="_GoBack"/>
      <w:bookmarkEnd w:id="0"/>
      <w:r>
        <w:rPr>
          <w:rFonts w:ascii="Arial" w:hAnsi="Arial" w:cs="Arial"/>
          <w:b w:val="0"/>
          <w:sz w:val="22"/>
          <w:szCs w:val="24"/>
        </w:rPr>
        <w:t>A</w:t>
      </w:r>
      <w:r w:rsidR="001D3512" w:rsidRPr="006507EB">
        <w:rPr>
          <w:rFonts w:ascii="Arial" w:hAnsi="Arial" w:cs="Arial"/>
          <w:b w:val="0"/>
          <w:sz w:val="22"/>
          <w:szCs w:val="24"/>
        </w:rPr>
        <w:t>m 08. Mai 2025 wird der erste Teil der Aufarbeitungsstudie „Sexueller Missbrauch im Bistum Speyer durch katholische Priester, Diakone, Ordensangehörige und Mitarbeitende des Bistums“ (ab 1946) veröffentlicht. Die Studie wird an der Universität Mannheim unter Leitung von Prof. Dr. Sylvia Schraut durchgeführt. Sie geht folgenden Fragen nach: Wie konnte es geschehen, dass der sexuelle Missbrauch im kirchlichen Kontext nicht öffentlich sichtbar, nicht geahndet und nicht verhindert wurde? Und wie sollten zukünftig Aufsichts-, Entscheidungs-, Verwaltungsstrukturen und Präventionsmaßnahmen reformiert werden, um ähnliche Verbrechen zu verhindern? Dabei liegt der Schwerpunkt der Taten hauptsächlich in den 1950er</w:t>
      </w:r>
      <w:r w:rsidR="002420A1">
        <w:rPr>
          <w:rFonts w:ascii="Arial" w:hAnsi="Arial" w:cs="Arial"/>
          <w:b w:val="0"/>
          <w:sz w:val="22"/>
          <w:szCs w:val="24"/>
        </w:rPr>
        <w:t>- und 1960er-</w:t>
      </w:r>
      <w:r w:rsidR="001D3512" w:rsidRPr="006507EB">
        <w:rPr>
          <w:rFonts w:ascii="Arial" w:hAnsi="Arial" w:cs="Arial"/>
          <w:b w:val="0"/>
          <w:sz w:val="22"/>
          <w:szCs w:val="24"/>
        </w:rPr>
        <w:t>Jahren.</w:t>
      </w:r>
    </w:p>
    <w:p w14:paraId="167749C8" w14:textId="6164B27D" w:rsidR="00930FD0" w:rsidRPr="006507EB" w:rsidRDefault="00930FD0" w:rsidP="001D3512">
      <w:pPr>
        <w:pStyle w:val="berschrift1"/>
        <w:rPr>
          <w:rFonts w:ascii="Arial" w:hAnsi="Arial" w:cs="Arial"/>
          <w:b w:val="0"/>
          <w:sz w:val="22"/>
          <w:szCs w:val="24"/>
        </w:rPr>
      </w:pPr>
      <w:r>
        <w:rPr>
          <w:rFonts w:ascii="Arial" w:hAnsi="Arial" w:cs="Arial"/>
          <w:b w:val="0"/>
          <w:sz w:val="22"/>
          <w:szCs w:val="24"/>
        </w:rPr>
        <w:t xml:space="preserve">Am 09. Mai 2025 werden Bischof </w:t>
      </w:r>
      <w:r w:rsidR="006C3D51">
        <w:rPr>
          <w:rFonts w:ascii="Arial" w:hAnsi="Arial" w:cs="Arial"/>
          <w:b w:val="0"/>
          <w:sz w:val="22"/>
          <w:szCs w:val="24"/>
        </w:rPr>
        <w:t xml:space="preserve">Dr. Karl-Heinz </w:t>
      </w:r>
      <w:r>
        <w:rPr>
          <w:rFonts w:ascii="Arial" w:hAnsi="Arial" w:cs="Arial"/>
          <w:b w:val="0"/>
          <w:sz w:val="22"/>
          <w:szCs w:val="24"/>
        </w:rPr>
        <w:t>Wiesemann, Generalvikar</w:t>
      </w:r>
      <w:r w:rsidR="006C3D51">
        <w:rPr>
          <w:rFonts w:ascii="Arial" w:hAnsi="Arial" w:cs="Arial"/>
          <w:b w:val="0"/>
          <w:sz w:val="22"/>
          <w:szCs w:val="24"/>
        </w:rPr>
        <w:t xml:space="preserve"> Markus</w:t>
      </w:r>
      <w:r>
        <w:rPr>
          <w:rFonts w:ascii="Arial" w:hAnsi="Arial" w:cs="Arial"/>
          <w:b w:val="0"/>
          <w:sz w:val="22"/>
          <w:szCs w:val="24"/>
        </w:rPr>
        <w:t xml:space="preserve"> Magin und </w:t>
      </w:r>
      <w:proofErr w:type="spellStart"/>
      <w:r>
        <w:rPr>
          <w:rFonts w:ascii="Arial" w:hAnsi="Arial" w:cs="Arial"/>
          <w:b w:val="0"/>
          <w:sz w:val="22"/>
          <w:szCs w:val="24"/>
        </w:rPr>
        <w:t>Ordinariatsdirektorin</w:t>
      </w:r>
      <w:proofErr w:type="spellEnd"/>
      <w:r w:rsidR="006C3D51">
        <w:rPr>
          <w:rFonts w:ascii="Arial" w:hAnsi="Arial" w:cs="Arial"/>
          <w:b w:val="0"/>
          <w:sz w:val="22"/>
          <w:szCs w:val="24"/>
        </w:rPr>
        <w:t xml:space="preserve"> Christine</w:t>
      </w:r>
      <w:r>
        <w:rPr>
          <w:rFonts w:ascii="Arial" w:hAnsi="Arial" w:cs="Arial"/>
          <w:b w:val="0"/>
          <w:sz w:val="22"/>
          <w:szCs w:val="24"/>
        </w:rPr>
        <w:t xml:space="preserve"> </w:t>
      </w:r>
      <w:proofErr w:type="spellStart"/>
      <w:r>
        <w:rPr>
          <w:rFonts w:ascii="Arial" w:hAnsi="Arial" w:cs="Arial"/>
          <w:b w:val="0"/>
          <w:sz w:val="22"/>
          <w:szCs w:val="24"/>
        </w:rPr>
        <w:t>Lambrich</w:t>
      </w:r>
      <w:proofErr w:type="spellEnd"/>
      <w:r>
        <w:rPr>
          <w:rFonts w:ascii="Arial" w:hAnsi="Arial" w:cs="Arial"/>
          <w:b w:val="0"/>
          <w:sz w:val="22"/>
          <w:szCs w:val="24"/>
        </w:rPr>
        <w:t xml:space="preserve"> zu den Ergebnissen in einer Pressekonferenz Stellung beziehen. Die Pressekonferenz beginnt um 11.00 Uhr und kann über einen Livestream verfolgt werden. Dieser ist über die Website des Bistums (</w:t>
      </w:r>
      <w:hyperlink r:id="rId4" w:history="1">
        <w:r w:rsidRPr="00CD2FE9">
          <w:rPr>
            <w:rStyle w:val="Hyperlink"/>
            <w:rFonts w:ascii="Arial" w:hAnsi="Arial" w:cs="Arial"/>
            <w:b w:val="0"/>
            <w:sz w:val="22"/>
            <w:szCs w:val="24"/>
          </w:rPr>
          <w:t>www.bistum-speyer.de</w:t>
        </w:r>
      </w:hyperlink>
      <w:r>
        <w:rPr>
          <w:rFonts w:ascii="Arial" w:hAnsi="Arial" w:cs="Arial"/>
          <w:b w:val="0"/>
          <w:sz w:val="22"/>
          <w:szCs w:val="24"/>
        </w:rPr>
        <w:t>) abrufbar.</w:t>
      </w:r>
    </w:p>
    <w:p w14:paraId="79562930" w14:textId="77777777" w:rsidR="001D3512" w:rsidRPr="006507EB" w:rsidRDefault="00930FD0" w:rsidP="001D3512">
      <w:pPr>
        <w:pStyle w:val="berschrift1"/>
        <w:rPr>
          <w:rFonts w:ascii="Arial" w:hAnsi="Arial" w:cs="Arial"/>
          <w:b w:val="0"/>
          <w:sz w:val="22"/>
          <w:szCs w:val="24"/>
        </w:rPr>
      </w:pPr>
      <w:r>
        <w:rPr>
          <w:rFonts w:ascii="Arial" w:hAnsi="Arial" w:cs="Arial"/>
          <w:b w:val="0"/>
          <w:sz w:val="22"/>
          <w:szCs w:val="24"/>
        </w:rPr>
        <w:t xml:space="preserve">Darüber hinaus sind auf der Website des Bistums ab dem 09. Mai 2025 </w:t>
      </w:r>
      <w:r w:rsidR="001D3512" w:rsidRPr="006507EB">
        <w:rPr>
          <w:rFonts w:ascii="Arial" w:hAnsi="Arial" w:cs="Arial"/>
          <w:b w:val="0"/>
          <w:sz w:val="22"/>
          <w:szCs w:val="24"/>
        </w:rPr>
        <w:t>weitere Informationen zu den Inhalten, u.a. Antworten auf die wichtigsten Fragen, sowie</w:t>
      </w:r>
      <w:r>
        <w:rPr>
          <w:rFonts w:ascii="Arial" w:hAnsi="Arial" w:cs="Arial"/>
          <w:b w:val="0"/>
          <w:sz w:val="22"/>
          <w:szCs w:val="24"/>
        </w:rPr>
        <w:t xml:space="preserve"> die</w:t>
      </w:r>
      <w:r w:rsidR="001D3512" w:rsidRPr="006507EB">
        <w:rPr>
          <w:rFonts w:ascii="Arial" w:hAnsi="Arial" w:cs="Arial"/>
          <w:b w:val="0"/>
          <w:sz w:val="22"/>
          <w:szCs w:val="24"/>
        </w:rPr>
        <w:t xml:space="preserve"> Statements der Bistumsleitung</w:t>
      </w:r>
      <w:r>
        <w:rPr>
          <w:rFonts w:ascii="Arial" w:hAnsi="Arial" w:cs="Arial"/>
          <w:b w:val="0"/>
          <w:sz w:val="22"/>
          <w:szCs w:val="24"/>
        </w:rPr>
        <w:t xml:space="preserve"> einzusehen</w:t>
      </w:r>
      <w:r w:rsidR="001D3512" w:rsidRPr="006507EB">
        <w:rPr>
          <w:rFonts w:ascii="Arial" w:hAnsi="Arial" w:cs="Arial"/>
          <w:b w:val="0"/>
          <w:sz w:val="22"/>
          <w:szCs w:val="24"/>
        </w:rPr>
        <w:t>.</w:t>
      </w:r>
      <w:r w:rsidR="006507EB">
        <w:rPr>
          <w:rFonts w:ascii="Arial" w:hAnsi="Arial" w:cs="Arial"/>
          <w:b w:val="0"/>
          <w:sz w:val="22"/>
          <w:szCs w:val="24"/>
        </w:rPr>
        <w:t xml:space="preserve"> Zudem veröffentlicht die Kirchenzeitung der Pilger am 27. April eine Sonderbeilage zu der Thematik. Diese wird mit der Zeitung an die Abonnenten verteilt und ist digital unter </w:t>
      </w:r>
      <w:hyperlink r:id="rId5" w:history="1">
        <w:r w:rsidR="00707D24" w:rsidRPr="00CD2FE9">
          <w:rPr>
            <w:rStyle w:val="Hyperlink"/>
            <w:rFonts w:ascii="Arial" w:hAnsi="Arial" w:cs="Arial"/>
            <w:b w:val="0"/>
            <w:sz w:val="22"/>
            <w:szCs w:val="24"/>
          </w:rPr>
          <w:t>www.bistum-speyer.de/aufarbeitung</w:t>
        </w:r>
      </w:hyperlink>
      <w:r w:rsidR="00707D24">
        <w:rPr>
          <w:rFonts w:ascii="Arial" w:hAnsi="Arial" w:cs="Arial"/>
          <w:b w:val="0"/>
          <w:sz w:val="22"/>
          <w:szCs w:val="24"/>
        </w:rPr>
        <w:t xml:space="preserve"> </w:t>
      </w:r>
      <w:r w:rsidR="006507EB">
        <w:rPr>
          <w:rFonts w:ascii="Arial" w:hAnsi="Arial" w:cs="Arial"/>
          <w:b w:val="0"/>
          <w:sz w:val="22"/>
          <w:szCs w:val="24"/>
        </w:rPr>
        <w:t xml:space="preserve">abrufbar. </w:t>
      </w:r>
    </w:p>
    <w:p w14:paraId="797704BB" w14:textId="77777777" w:rsidR="006507EB" w:rsidRDefault="00930FD0" w:rsidP="001D3512">
      <w:pPr>
        <w:autoSpaceDE w:val="0"/>
        <w:autoSpaceDN w:val="0"/>
        <w:adjustRightInd w:val="0"/>
        <w:spacing w:after="0" w:line="240" w:lineRule="auto"/>
        <w:rPr>
          <w:rFonts w:ascii="Arial" w:hAnsi="Arial" w:cs="Arial"/>
          <w:szCs w:val="24"/>
        </w:rPr>
      </w:pPr>
      <w:r>
        <w:rPr>
          <w:rFonts w:ascii="Arial" w:hAnsi="Arial" w:cs="Arial"/>
          <w:szCs w:val="24"/>
        </w:rPr>
        <w:t>Weiter</w:t>
      </w:r>
      <w:r w:rsidR="002420A1">
        <w:rPr>
          <w:rFonts w:ascii="Arial" w:hAnsi="Arial" w:cs="Arial"/>
          <w:szCs w:val="24"/>
        </w:rPr>
        <w:t>e</w:t>
      </w:r>
      <w:r>
        <w:rPr>
          <w:rFonts w:ascii="Arial" w:hAnsi="Arial" w:cs="Arial"/>
          <w:szCs w:val="24"/>
        </w:rPr>
        <w:t xml:space="preserve"> Fragen können an </w:t>
      </w:r>
      <w:hyperlink r:id="rId6" w:history="1">
        <w:r w:rsidR="001D3512" w:rsidRPr="006507EB">
          <w:rPr>
            <w:rStyle w:val="Hyperlink"/>
            <w:rFonts w:ascii="Arial" w:hAnsi="Arial" w:cs="Arial"/>
            <w:szCs w:val="24"/>
          </w:rPr>
          <w:t>aufarbeitung@bistum-speyer.de</w:t>
        </w:r>
      </w:hyperlink>
      <w:r w:rsidR="001D3512" w:rsidRPr="006507EB">
        <w:rPr>
          <w:rFonts w:ascii="Arial" w:hAnsi="Arial" w:cs="Arial"/>
          <w:szCs w:val="24"/>
        </w:rPr>
        <w:t xml:space="preserve"> </w:t>
      </w:r>
      <w:r>
        <w:rPr>
          <w:rFonts w:ascii="Arial" w:hAnsi="Arial" w:cs="Arial"/>
          <w:szCs w:val="24"/>
        </w:rPr>
        <w:t>gerichtet werden.</w:t>
      </w:r>
      <w:r w:rsidR="001D3512" w:rsidRPr="006507EB">
        <w:rPr>
          <w:rFonts w:ascii="Arial" w:hAnsi="Arial" w:cs="Arial"/>
          <w:szCs w:val="24"/>
        </w:rPr>
        <w:t xml:space="preserve"> </w:t>
      </w:r>
    </w:p>
    <w:p w14:paraId="65FD6228" w14:textId="77777777" w:rsidR="006507EB" w:rsidRDefault="006507EB" w:rsidP="001D3512">
      <w:pPr>
        <w:autoSpaceDE w:val="0"/>
        <w:autoSpaceDN w:val="0"/>
        <w:adjustRightInd w:val="0"/>
        <w:spacing w:after="0" w:line="240" w:lineRule="auto"/>
        <w:rPr>
          <w:rFonts w:ascii="Arial" w:hAnsi="Arial" w:cs="Arial"/>
          <w:szCs w:val="24"/>
        </w:rPr>
      </w:pPr>
    </w:p>
    <w:p w14:paraId="44AB8BD9" w14:textId="77777777" w:rsidR="001D3512" w:rsidRPr="006507EB" w:rsidRDefault="001D3512" w:rsidP="001D3512">
      <w:pPr>
        <w:autoSpaceDE w:val="0"/>
        <w:autoSpaceDN w:val="0"/>
        <w:adjustRightInd w:val="0"/>
        <w:spacing w:after="0" w:line="240" w:lineRule="auto"/>
        <w:rPr>
          <w:rFonts w:ascii="Arial" w:hAnsi="Arial" w:cs="Arial"/>
          <w:szCs w:val="24"/>
        </w:rPr>
      </w:pPr>
      <w:r w:rsidRPr="006507EB">
        <w:rPr>
          <w:rFonts w:ascii="Arial" w:hAnsi="Arial" w:cs="Arial"/>
          <w:szCs w:val="24"/>
        </w:rPr>
        <w:t xml:space="preserve">Vom 08. Mai bis zum 22. Mai wird es tagsüber ein Kontakttelefon geben, an das sich bei Gesprächsbedarf gerne </w:t>
      </w:r>
      <w:r w:rsidR="00930FD0">
        <w:rPr>
          <w:rFonts w:ascii="Arial" w:hAnsi="Arial" w:cs="Arial"/>
          <w:szCs w:val="24"/>
        </w:rPr>
        <w:t>gewendet werden kann.</w:t>
      </w:r>
      <w:r w:rsidRPr="006507EB">
        <w:rPr>
          <w:rFonts w:ascii="Arial" w:hAnsi="Arial" w:cs="Arial"/>
          <w:szCs w:val="24"/>
        </w:rPr>
        <w:t xml:space="preserve"> Die Telefonnummer lautet: 06232/102-105. Außerhalb dieser Zeiten steht die Ökumenische </w:t>
      </w:r>
      <w:proofErr w:type="spellStart"/>
      <w:r w:rsidRPr="006507EB">
        <w:rPr>
          <w:rFonts w:ascii="Arial" w:hAnsi="Arial" w:cs="Arial"/>
          <w:szCs w:val="24"/>
        </w:rPr>
        <w:t>TelefonSeelsorge</w:t>
      </w:r>
      <w:proofErr w:type="spellEnd"/>
      <w:r w:rsidRPr="006507EB">
        <w:rPr>
          <w:rFonts w:ascii="Arial" w:hAnsi="Arial" w:cs="Arial"/>
          <w:szCs w:val="24"/>
        </w:rPr>
        <w:t xml:space="preserve"> Pfalz rund um die Uhr anonym und kostenfrei für Gespräche zur Verfügung (Telefon: 0800/1110111 oder 0800/1110222)</w:t>
      </w:r>
      <w:r w:rsidR="006507EB" w:rsidRPr="006507EB">
        <w:rPr>
          <w:rFonts w:ascii="Arial" w:hAnsi="Arial" w:cs="Arial"/>
          <w:szCs w:val="24"/>
        </w:rPr>
        <w:t>, ebenso wie die Internetseelsorge (</w:t>
      </w:r>
      <w:hyperlink r:id="rId7" w:history="1">
        <w:r w:rsidR="006507EB" w:rsidRPr="006507EB">
          <w:rPr>
            <w:rStyle w:val="Hyperlink"/>
            <w:rFonts w:ascii="Arial" w:hAnsi="Arial" w:cs="Arial"/>
            <w:szCs w:val="24"/>
          </w:rPr>
          <w:t>www.internetseelsorge.de</w:t>
        </w:r>
      </w:hyperlink>
      <w:r w:rsidR="006507EB" w:rsidRPr="006507EB">
        <w:rPr>
          <w:rFonts w:ascii="Arial" w:hAnsi="Arial" w:cs="Arial"/>
          <w:szCs w:val="24"/>
        </w:rPr>
        <w:t>).</w:t>
      </w:r>
    </w:p>
    <w:p w14:paraId="0420CC37" w14:textId="77777777" w:rsidR="006507EB" w:rsidRPr="006507EB" w:rsidRDefault="006507EB" w:rsidP="001D3512">
      <w:pPr>
        <w:autoSpaceDE w:val="0"/>
        <w:autoSpaceDN w:val="0"/>
        <w:adjustRightInd w:val="0"/>
        <w:spacing w:after="0" w:line="240" w:lineRule="auto"/>
        <w:rPr>
          <w:rFonts w:ascii="Arial" w:hAnsi="Arial" w:cs="Arial"/>
          <w:szCs w:val="24"/>
        </w:rPr>
      </w:pPr>
    </w:p>
    <w:p w14:paraId="79471F49" w14:textId="77777777" w:rsidR="001D3512" w:rsidRDefault="00930FD0" w:rsidP="001D3512">
      <w:pPr>
        <w:autoSpaceDE w:val="0"/>
        <w:autoSpaceDN w:val="0"/>
        <w:adjustRightInd w:val="0"/>
        <w:spacing w:after="0" w:line="240" w:lineRule="auto"/>
        <w:rPr>
          <w:rFonts w:ascii="Arial" w:hAnsi="Arial" w:cs="Arial"/>
          <w:szCs w:val="24"/>
        </w:rPr>
      </w:pPr>
      <w:r>
        <w:rPr>
          <w:rFonts w:ascii="Arial" w:hAnsi="Arial" w:cs="Arial"/>
          <w:szCs w:val="24"/>
        </w:rPr>
        <w:t xml:space="preserve">Betroffene finden </w:t>
      </w:r>
      <w:r w:rsidR="001D3512" w:rsidRPr="006507EB">
        <w:rPr>
          <w:rFonts w:ascii="Arial" w:hAnsi="Arial" w:cs="Arial"/>
          <w:szCs w:val="24"/>
        </w:rPr>
        <w:t xml:space="preserve">Rat und Hilfe bei den unabhängigen Ansprechpersonen des Bistums (ansprechperson@bistum-speyer.de, Telefon: 06232/102-545) oder – wenn </w:t>
      </w:r>
      <w:r>
        <w:rPr>
          <w:rFonts w:ascii="Arial" w:hAnsi="Arial" w:cs="Arial"/>
          <w:szCs w:val="24"/>
        </w:rPr>
        <w:t>kein</w:t>
      </w:r>
      <w:r w:rsidR="001D3512" w:rsidRPr="006507EB">
        <w:rPr>
          <w:rFonts w:ascii="Arial" w:hAnsi="Arial" w:cs="Arial"/>
          <w:szCs w:val="24"/>
        </w:rPr>
        <w:t xml:space="preserve"> d</w:t>
      </w:r>
      <w:r>
        <w:rPr>
          <w:rFonts w:ascii="Arial" w:hAnsi="Arial" w:cs="Arial"/>
          <w:szCs w:val="24"/>
        </w:rPr>
        <w:t>irekter</w:t>
      </w:r>
      <w:r w:rsidR="001D3512" w:rsidRPr="006507EB">
        <w:rPr>
          <w:rFonts w:ascii="Arial" w:hAnsi="Arial" w:cs="Arial"/>
          <w:szCs w:val="24"/>
        </w:rPr>
        <w:t xml:space="preserve"> Kontakt zum Bistum </w:t>
      </w:r>
      <w:r>
        <w:rPr>
          <w:rFonts w:ascii="Arial" w:hAnsi="Arial" w:cs="Arial"/>
          <w:szCs w:val="24"/>
        </w:rPr>
        <w:t>ge</w:t>
      </w:r>
      <w:r w:rsidR="001D3512" w:rsidRPr="006507EB">
        <w:rPr>
          <w:rFonts w:ascii="Arial" w:hAnsi="Arial" w:cs="Arial"/>
          <w:szCs w:val="24"/>
        </w:rPr>
        <w:t>wünsch</w:t>
      </w:r>
      <w:r>
        <w:rPr>
          <w:rFonts w:ascii="Arial" w:hAnsi="Arial" w:cs="Arial"/>
          <w:szCs w:val="24"/>
        </w:rPr>
        <w:t>t ist</w:t>
      </w:r>
      <w:r w:rsidR="001D3512" w:rsidRPr="006507EB">
        <w:rPr>
          <w:rFonts w:ascii="Arial" w:hAnsi="Arial" w:cs="Arial"/>
          <w:szCs w:val="24"/>
        </w:rPr>
        <w:t xml:space="preserve"> – beim </w:t>
      </w:r>
      <w:r w:rsidR="001D3512" w:rsidRPr="006507EB">
        <w:rPr>
          <w:rFonts w:ascii="Arial" w:hAnsi="Arial" w:cs="Arial"/>
          <w:bCs/>
          <w:szCs w:val="24"/>
        </w:rPr>
        <w:t>SOS-Kinderdorf e.V., Familienhilfezentrum Kaiserslautern (</w:t>
      </w:r>
      <w:hyperlink r:id="rId8" w:history="1">
        <w:r w:rsidR="006507EB" w:rsidRPr="006507EB">
          <w:rPr>
            <w:rStyle w:val="Hyperlink"/>
            <w:rFonts w:ascii="Arial" w:hAnsi="Arial" w:cs="Arial"/>
            <w:szCs w:val="24"/>
          </w:rPr>
          <w:t>beratung.kjh-kaiserslautern@sos-kinderdorf.de</w:t>
        </w:r>
      </w:hyperlink>
      <w:r w:rsidR="001D3512" w:rsidRPr="006507EB">
        <w:rPr>
          <w:rFonts w:ascii="Arial" w:hAnsi="Arial" w:cs="Arial"/>
          <w:szCs w:val="24"/>
        </w:rPr>
        <w:t>,</w:t>
      </w:r>
      <w:r w:rsidR="006507EB" w:rsidRPr="006507EB">
        <w:rPr>
          <w:rFonts w:ascii="Arial" w:hAnsi="Arial" w:cs="Arial"/>
          <w:szCs w:val="24"/>
        </w:rPr>
        <w:t xml:space="preserve"> </w:t>
      </w:r>
      <w:r w:rsidR="001D3512" w:rsidRPr="006507EB">
        <w:rPr>
          <w:rFonts w:ascii="Arial" w:hAnsi="Arial" w:cs="Arial"/>
          <w:szCs w:val="24"/>
        </w:rPr>
        <w:t>Telefon: 0631/316-440)</w:t>
      </w:r>
      <w:r w:rsidR="006507EB" w:rsidRPr="006507EB">
        <w:rPr>
          <w:rFonts w:ascii="Arial" w:hAnsi="Arial" w:cs="Arial"/>
          <w:szCs w:val="24"/>
        </w:rPr>
        <w:t>.</w:t>
      </w:r>
    </w:p>
    <w:p w14:paraId="38883466" w14:textId="77777777" w:rsidR="006507EB" w:rsidRPr="006507EB" w:rsidRDefault="006507EB" w:rsidP="001D3512">
      <w:pPr>
        <w:autoSpaceDE w:val="0"/>
        <w:autoSpaceDN w:val="0"/>
        <w:adjustRightInd w:val="0"/>
        <w:spacing w:after="0" w:line="240" w:lineRule="auto"/>
        <w:rPr>
          <w:rFonts w:ascii="Arial" w:hAnsi="Arial" w:cs="Arial"/>
          <w:szCs w:val="24"/>
        </w:rPr>
      </w:pPr>
    </w:p>
    <w:p w14:paraId="5C4EF0B7" w14:textId="77777777" w:rsidR="006507EB" w:rsidRPr="006507EB" w:rsidRDefault="006507EB" w:rsidP="006507EB">
      <w:pPr>
        <w:autoSpaceDE w:val="0"/>
        <w:autoSpaceDN w:val="0"/>
        <w:adjustRightInd w:val="0"/>
        <w:spacing w:after="0" w:line="240" w:lineRule="auto"/>
        <w:rPr>
          <w:rFonts w:ascii="Arial" w:hAnsi="Arial" w:cs="Arial"/>
          <w:bCs/>
          <w:szCs w:val="24"/>
        </w:rPr>
      </w:pPr>
      <w:r w:rsidRPr="006507EB">
        <w:rPr>
          <w:rFonts w:ascii="Arial" w:hAnsi="Arial" w:cs="Arial"/>
          <w:bCs/>
          <w:szCs w:val="24"/>
        </w:rPr>
        <w:t>Ebenso unterst</w:t>
      </w:r>
      <w:r w:rsidR="00930FD0">
        <w:rPr>
          <w:rFonts w:ascii="Arial" w:hAnsi="Arial" w:cs="Arial"/>
          <w:bCs/>
          <w:szCs w:val="24"/>
        </w:rPr>
        <w:t>ützt</w:t>
      </w:r>
      <w:r w:rsidRPr="006507EB">
        <w:rPr>
          <w:rFonts w:ascii="Arial" w:hAnsi="Arial" w:cs="Arial"/>
          <w:bCs/>
          <w:szCs w:val="24"/>
        </w:rPr>
        <w:t xml:space="preserve"> die Interventionsstelle des Bistums (</w:t>
      </w:r>
      <w:r w:rsidRPr="006507EB">
        <w:rPr>
          <w:rFonts w:ascii="Arial" w:hAnsi="Arial" w:cs="Arial"/>
          <w:szCs w:val="24"/>
        </w:rPr>
        <w:t xml:space="preserve">intervention@bistum-speyer.de, Telefon: 06232/102-196) oder der </w:t>
      </w:r>
      <w:r w:rsidRPr="006507EB">
        <w:rPr>
          <w:rFonts w:ascii="Arial" w:hAnsi="Arial" w:cs="Arial"/>
          <w:bCs/>
          <w:szCs w:val="24"/>
        </w:rPr>
        <w:t>Betroffenenbeirat im Bistum Speyer (</w:t>
      </w:r>
      <w:r w:rsidRPr="006507EB">
        <w:rPr>
          <w:rFonts w:ascii="Arial" w:hAnsi="Arial" w:cs="Arial"/>
          <w:szCs w:val="24"/>
        </w:rPr>
        <w:t>betroffenenbeirat-speyer@gmx.de, Telefon: 0151/144668058)</w:t>
      </w:r>
      <w:r w:rsidRPr="006507EB">
        <w:rPr>
          <w:rFonts w:ascii="Arial" w:hAnsi="Arial" w:cs="Arial"/>
          <w:bCs/>
          <w:szCs w:val="24"/>
        </w:rPr>
        <w:t>. Der Betroffenenbeirat ist m</w:t>
      </w:r>
      <w:r w:rsidRPr="006507EB">
        <w:rPr>
          <w:rFonts w:ascii="Arial" w:hAnsi="Arial" w:cs="Arial"/>
          <w:szCs w:val="24"/>
        </w:rPr>
        <w:t xml:space="preserve">ontags bis freitags von 17 bis 19 Uhr erreichbar. </w:t>
      </w:r>
    </w:p>
    <w:p w14:paraId="5B757724" w14:textId="77777777" w:rsidR="001D3512" w:rsidRPr="006507EB" w:rsidRDefault="001D3512" w:rsidP="001D3512">
      <w:pPr>
        <w:autoSpaceDE w:val="0"/>
        <w:autoSpaceDN w:val="0"/>
        <w:adjustRightInd w:val="0"/>
        <w:spacing w:after="0" w:line="240" w:lineRule="auto"/>
        <w:rPr>
          <w:rFonts w:ascii="Arial" w:hAnsi="Arial" w:cs="Arial"/>
          <w:szCs w:val="24"/>
        </w:rPr>
      </w:pPr>
    </w:p>
    <w:p w14:paraId="4468980A" w14:textId="77777777" w:rsidR="001D3512" w:rsidRPr="001D3512" w:rsidRDefault="001D3512" w:rsidP="001D3512">
      <w:pPr>
        <w:pStyle w:val="berschrift1"/>
        <w:rPr>
          <w:rFonts w:ascii="Arial" w:hAnsi="Arial" w:cs="Arial"/>
          <w:b w:val="0"/>
          <w:sz w:val="20"/>
          <w:szCs w:val="20"/>
        </w:rPr>
      </w:pPr>
    </w:p>
    <w:sectPr w:rsidR="001D3512" w:rsidRPr="001D35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2"/>
    <w:rsid w:val="001D3512"/>
    <w:rsid w:val="002420A1"/>
    <w:rsid w:val="00597D45"/>
    <w:rsid w:val="006507EB"/>
    <w:rsid w:val="00670594"/>
    <w:rsid w:val="006C3D51"/>
    <w:rsid w:val="00707D24"/>
    <w:rsid w:val="008373BF"/>
    <w:rsid w:val="00930FD0"/>
    <w:rsid w:val="00C74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E8ED"/>
  <w15:chartTrackingRefBased/>
  <w15:docId w15:val="{415EF62A-5BB6-40BA-96F1-91DCF3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07EB"/>
  </w:style>
  <w:style w:type="paragraph" w:styleId="berschrift1">
    <w:name w:val="heading 1"/>
    <w:basedOn w:val="Standard"/>
    <w:link w:val="berschrift1Zchn"/>
    <w:uiPriority w:val="9"/>
    <w:qFormat/>
    <w:rsid w:val="001D3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3512"/>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1D3512"/>
    <w:rPr>
      <w:color w:val="0563C1" w:themeColor="hyperlink"/>
      <w:u w:val="single"/>
    </w:rPr>
  </w:style>
  <w:style w:type="character" w:styleId="Kommentarzeichen">
    <w:name w:val="annotation reference"/>
    <w:basedOn w:val="Absatz-Standardschriftart"/>
    <w:uiPriority w:val="99"/>
    <w:semiHidden/>
    <w:unhideWhenUsed/>
    <w:rsid w:val="002420A1"/>
    <w:rPr>
      <w:sz w:val="16"/>
      <w:szCs w:val="16"/>
    </w:rPr>
  </w:style>
  <w:style w:type="paragraph" w:styleId="Kommentartext">
    <w:name w:val="annotation text"/>
    <w:basedOn w:val="Standard"/>
    <w:link w:val="KommentartextZchn"/>
    <w:uiPriority w:val="99"/>
    <w:semiHidden/>
    <w:unhideWhenUsed/>
    <w:rsid w:val="002420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0A1"/>
    <w:rPr>
      <w:sz w:val="20"/>
      <w:szCs w:val="20"/>
    </w:rPr>
  </w:style>
  <w:style w:type="paragraph" w:styleId="Kommentarthema">
    <w:name w:val="annotation subject"/>
    <w:basedOn w:val="Kommentartext"/>
    <w:next w:val="Kommentartext"/>
    <w:link w:val="KommentarthemaZchn"/>
    <w:uiPriority w:val="99"/>
    <w:semiHidden/>
    <w:unhideWhenUsed/>
    <w:rsid w:val="002420A1"/>
    <w:rPr>
      <w:b/>
      <w:bCs/>
    </w:rPr>
  </w:style>
  <w:style w:type="character" w:customStyle="1" w:styleId="KommentarthemaZchn">
    <w:name w:val="Kommentarthema Zchn"/>
    <w:basedOn w:val="KommentartextZchn"/>
    <w:link w:val="Kommentarthema"/>
    <w:uiPriority w:val="99"/>
    <w:semiHidden/>
    <w:rsid w:val="002420A1"/>
    <w:rPr>
      <w:b/>
      <w:bCs/>
      <w:sz w:val="20"/>
      <w:szCs w:val="20"/>
    </w:rPr>
  </w:style>
  <w:style w:type="paragraph" w:styleId="Sprechblasentext">
    <w:name w:val="Balloon Text"/>
    <w:basedOn w:val="Standard"/>
    <w:link w:val="SprechblasentextZchn"/>
    <w:uiPriority w:val="99"/>
    <w:semiHidden/>
    <w:unhideWhenUsed/>
    <w:rsid w:val="002420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89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tung.kjh-kaiserslautern@sos-kinderdorf.de" TargetMode="External"/><Relationship Id="rId3" Type="http://schemas.openxmlformats.org/officeDocument/2006/relationships/webSettings" Target="webSettings.xml"/><Relationship Id="rId7" Type="http://schemas.openxmlformats.org/officeDocument/2006/relationships/hyperlink" Target="http://www.internetseelsorg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farbeitung@bistum-speyer.de" TargetMode="External"/><Relationship Id="rId5" Type="http://schemas.openxmlformats.org/officeDocument/2006/relationships/hyperlink" Target="http://www.bistum-speyer.de/aufarbeitung" TargetMode="External"/><Relationship Id="rId10" Type="http://schemas.openxmlformats.org/officeDocument/2006/relationships/theme" Target="theme/theme1.xml"/><Relationship Id="rId4" Type="http://schemas.openxmlformats.org/officeDocument/2006/relationships/hyperlink" Target="http://www.bistum-speyer.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Bischöfliches Ordinariat Bistum Speyer</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Pfarrbüro</cp:lastModifiedBy>
  <cp:revision>2</cp:revision>
  <dcterms:created xsi:type="dcterms:W3CDTF">2025-04-23T10:11:00Z</dcterms:created>
  <dcterms:modified xsi:type="dcterms:W3CDTF">2025-04-23T10:11:00Z</dcterms:modified>
</cp:coreProperties>
</file>